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02" w:rsidRDefault="00D479D2" w:rsidP="00FE193B">
      <w:pPr>
        <w:spacing w:afterLines="50" w:after="145"/>
        <w:ind w:firstLineChars="100" w:firstLine="240"/>
        <w:rPr>
          <w:rFonts w:ascii="ＭＳ ゴシック" w:eastAsia="ＭＳ ゴシック" w:hAnsi="ＭＳ ゴシック"/>
          <w:bCs/>
          <w:kern w:val="0"/>
          <w:sz w:val="24"/>
          <w:szCs w:val="24"/>
        </w:rPr>
      </w:pPr>
      <w:bookmarkStart w:id="0" w:name="_GoBack"/>
      <w:bookmarkEnd w:id="0"/>
      <w:r w:rsidRPr="00FE193B">
        <w:rPr>
          <w:rFonts w:ascii="ＭＳ ゴシック" w:eastAsia="ＭＳ ゴシック" w:hAnsi="ＭＳ ゴシック" w:hint="eastAsia"/>
          <w:bCs/>
          <w:kern w:val="0"/>
          <w:sz w:val="24"/>
          <w:szCs w:val="24"/>
        </w:rPr>
        <w:t>工</w:t>
      </w:r>
      <w:r w:rsidR="006C1E06" w:rsidRPr="00FE193B">
        <w:rPr>
          <w:rFonts w:ascii="ＭＳ ゴシック" w:eastAsia="ＭＳ ゴシック" w:hAnsi="ＭＳ ゴシック" w:hint="eastAsia"/>
          <w:bCs/>
          <w:kern w:val="0"/>
          <w:sz w:val="24"/>
          <w:szCs w:val="24"/>
        </w:rPr>
        <w:t xml:space="preserve">　事　設　計　書</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060"/>
        <w:gridCol w:w="964"/>
        <w:gridCol w:w="50"/>
        <w:gridCol w:w="12"/>
        <w:gridCol w:w="464"/>
        <w:gridCol w:w="716"/>
        <w:gridCol w:w="962"/>
        <w:gridCol w:w="365"/>
        <w:gridCol w:w="181"/>
        <w:gridCol w:w="1120"/>
        <w:gridCol w:w="259"/>
        <w:gridCol w:w="1275"/>
        <w:gridCol w:w="2410"/>
      </w:tblGrid>
      <w:tr w:rsidR="00547C1D" w:rsidRPr="00547C1D" w:rsidTr="00061916">
        <w:trPr>
          <w:cantSplit/>
          <w:trHeight w:val="280"/>
        </w:trPr>
        <w:tc>
          <w:tcPr>
            <w:tcW w:w="2492" w:type="dxa"/>
            <w:gridSpan w:val="5"/>
            <w:vAlign w:val="center"/>
          </w:tcPr>
          <w:p w:rsidR="00547C1D" w:rsidRPr="00547C1D" w:rsidRDefault="00547C1D" w:rsidP="00547C1D">
            <w:pPr>
              <w:rPr>
                <w:rFonts w:asciiTheme="majorEastAsia" w:eastAsiaTheme="majorEastAsia" w:hAnsiTheme="majorEastAsia" w:cs="ＭＳ 明朝"/>
                <w:b/>
                <w:sz w:val="20"/>
                <w:szCs w:val="20"/>
              </w:rPr>
            </w:pPr>
            <w:r w:rsidRPr="00547C1D">
              <w:rPr>
                <w:rFonts w:asciiTheme="majorEastAsia" w:eastAsiaTheme="majorEastAsia" w:hAnsiTheme="majorEastAsia" w:cs="ＭＳ 明朝" w:hint="eastAsia"/>
                <w:sz w:val="20"/>
                <w:szCs w:val="20"/>
              </w:rPr>
              <w:t xml:space="preserve">１　</w:t>
            </w:r>
            <w:r w:rsidRPr="00D1235E">
              <w:rPr>
                <w:rFonts w:asciiTheme="majorEastAsia" w:eastAsiaTheme="majorEastAsia" w:hAnsiTheme="majorEastAsia" w:cs="ＭＳ 明朝" w:hint="eastAsia"/>
                <w:spacing w:val="15"/>
                <w:kern w:val="0"/>
                <w:sz w:val="20"/>
                <w:szCs w:val="20"/>
                <w:fitText w:val="1000" w:id="-2050288883"/>
              </w:rPr>
              <w:t>通信方</w:t>
            </w:r>
            <w:r w:rsidRPr="00D1235E">
              <w:rPr>
                <w:rFonts w:asciiTheme="majorEastAsia" w:eastAsiaTheme="majorEastAsia" w:hAnsiTheme="majorEastAsia" w:cs="ＭＳ 明朝" w:hint="eastAsia"/>
                <w:spacing w:val="30"/>
                <w:kern w:val="0"/>
                <w:sz w:val="20"/>
                <w:szCs w:val="20"/>
                <w:fitText w:val="1000" w:id="-2050288883"/>
              </w:rPr>
              <w:t>式</w:t>
            </w:r>
          </w:p>
        </w:tc>
        <w:tc>
          <w:tcPr>
            <w:tcW w:w="7752" w:type="dxa"/>
            <w:gridSpan w:val="9"/>
          </w:tcPr>
          <w:p w:rsidR="00547C1D" w:rsidRPr="00547C1D" w:rsidRDefault="00547C1D" w:rsidP="00547C1D">
            <w:pPr>
              <w:rPr>
                <w:rFonts w:asciiTheme="majorEastAsia" w:eastAsiaTheme="majorEastAsia" w:hAnsiTheme="majorEastAsia" w:cs="ＭＳ 明朝"/>
                <w:b/>
                <w:sz w:val="20"/>
                <w:szCs w:val="20"/>
              </w:rPr>
            </w:pPr>
          </w:p>
        </w:tc>
      </w:tr>
      <w:tr w:rsidR="00547C1D" w:rsidRPr="00547C1D" w:rsidTr="008628C2">
        <w:trPr>
          <w:cantSplit/>
          <w:trHeight w:val="617"/>
        </w:trPr>
        <w:tc>
          <w:tcPr>
            <w:tcW w:w="406" w:type="dxa"/>
            <w:vMerge w:val="restart"/>
          </w:tcPr>
          <w:p w:rsidR="00547C1D" w:rsidRPr="00547C1D" w:rsidRDefault="00547C1D" w:rsidP="00547C1D">
            <w:pPr>
              <w:spacing w:line="520" w:lineRule="exact"/>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２</w:t>
            </w:r>
          </w:p>
          <w:p w:rsidR="00547C1D" w:rsidRPr="00547C1D" w:rsidRDefault="00547C1D" w:rsidP="00547C1D">
            <w:pPr>
              <w:spacing w:line="520" w:lineRule="exact"/>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送</w:t>
            </w:r>
          </w:p>
          <w:p w:rsidR="00547C1D" w:rsidRPr="00547C1D" w:rsidRDefault="00547C1D" w:rsidP="00547C1D">
            <w:pPr>
              <w:spacing w:line="520" w:lineRule="exact"/>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信</w:t>
            </w:r>
          </w:p>
          <w:p w:rsidR="00547C1D" w:rsidRPr="00547C1D" w:rsidRDefault="00547C1D" w:rsidP="00547C1D">
            <w:pPr>
              <w:spacing w:line="520" w:lineRule="exact"/>
              <w:jc w:val="center"/>
              <w:rPr>
                <w:rFonts w:asciiTheme="majorEastAsia" w:eastAsiaTheme="majorEastAsia" w:hAnsiTheme="majorEastAsia" w:cs="ＭＳ 明朝"/>
                <w:b/>
                <w:sz w:val="20"/>
                <w:szCs w:val="20"/>
              </w:rPr>
            </w:pPr>
            <w:r w:rsidRPr="00547C1D">
              <w:rPr>
                <w:rFonts w:asciiTheme="majorEastAsia" w:eastAsiaTheme="majorEastAsia" w:hAnsiTheme="majorEastAsia" w:cs="ＭＳ 明朝" w:hint="eastAsia"/>
                <w:sz w:val="20"/>
                <w:szCs w:val="20"/>
              </w:rPr>
              <w:t>機</w:t>
            </w:r>
          </w:p>
        </w:tc>
        <w:tc>
          <w:tcPr>
            <w:tcW w:w="2086" w:type="dxa"/>
            <w:gridSpan w:val="4"/>
            <w:vAlign w:val="center"/>
          </w:tcPr>
          <w:p w:rsidR="00547C1D" w:rsidRPr="00547C1D" w:rsidRDefault="00547C1D" w:rsidP="00547C1D">
            <w:pPr>
              <w:rPr>
                <w:rFonts w:asciiTheme="majorEastAsia" w:eastAsiaTheme="majorEastAsia" w:hAnsiTheme="majorEastAsia" w:cs="ＭＳ 明朝"/>
                <w:b/>
                <w:sz w:val="20"/>
                <w:szCs w:val="20"/>
              </w:rPr>
            </w:pPr>
            <w:r w:rsidRPr="00547C1D">
              <w:rPr>
                <w:rFonts w:asciiTheme="majorEastAsia" w:eastAsiaTheme="majorEastAsia" w:hAnsiTheme="majorEastAsia" w:cs="ＭＳ 明朝" w:hint="eastAsia"/>
                <w:sz w:val="20"/>
                <w:szCs w:val="20"/>
              </w:rPr>
              <w:t>(1)</w:t>
            </w:r>
            <w:r w:rsidRPr="00D1235E">
              <w:rPr>
                <w:rFonts w:asciiTheme="majorEastAsia" w:eastAsiaTheme="majorEastAsia" w:hAnsiTheme="majorEastAsia" w:cs="ＭＳ 明朝" w:hint="eastAsia"/>
                <w:spacing w:val="15"/>
                <w:kern w:val="0"/>
                <w:sz w:val="20"/>
                <w:szCs w:val="20"/>
                <w:fitText w:val="1000" w:id="-2050288882"/>
              </w:rPr>
              <w:t>定格出</w:t>
            </w:r>
            <w:r w:rsidRPr="00D1235E">
              <w:rPr>
                <w:rFonts w:asciiTheme="majorEastAsia" w:eastAsiaTheme="majorEastAsia" w:hAnsiTheme="majorEastAsia" w:cs="ＭＳ 明朝" w:hint="eastAsia"/>
                <w:spacing w:val="30"/>
                <w:kern w:val="0"/>
                <w:sz w:val="20"/>
                <w:szCs w:val="20"/>
                <w:fitText w:val="1000" w:id="-2050288882"/>
              </w:rPr>
              <w:t>力</w:t>
            </w:r>
          </w:p>
        </w:tc>
        <w:tc>
          <w:tcPr>
            <w:tcW w:w="2507" w:type="dxa"/>
            <w:gridSpan w:val="4"/>
            <w:vAlign w:val="center"/>
          </w:tcPr>
          <w:p w:rsidR="00547C1D" w:rsidRPr="00547C1D" w:rsidRDefault="00547C1D" w:rsidP="00547C1D">
            <w:pPr>
              <w:rPr>
                <w:rFonts w:asciiTheme="majorEastAsia" w:eastAsiaTheme="majorEastAsia" w:hAnsiTheme="majorEastAsia" w:cs="ＭＳ 明朝"/>
                <w:b/>
                <w:sz w:val="20"/>
                <w:szCs w:val="20"/>
              </w:rPr>
            </w:pPr>
          </w:p>
        </w:tc>
        <w:tc>
          <w:tcPr>
            <w:tcW w:w="2835" w:type="dxa"/>
            <w:gridSpan w:val="4"/>
            <w:vAlign w:val="center"/>
          </w:tcPr>
          <w:p w:rsidR="00547C1D" w:rsidRPr="00547C1D" w:rsidRDefault="00547C1D" w:rsidP="00547C1D">
            <w:pPr>
              <w:ind w:left="401" w:hanging="500"/>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(2)発射可能な電波の</w:t>
            </w:r>
          </w:p>
          <w:p w:rsidR="00547C1D" w:rsidRPr="00547C1D" w:rsidRDefault="00547C1D" w:rsidP="00547C1D">
            <w:pPr>
              <w:tabs>
                <w:tab w:val="left" w:pos="277"/>
              </w:tabs>
              <w:ind w:left="315" w:hanging="414"/>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型式及び周波数の</w:t>
            </w:r>
          </w:p>
          <w:p w:rsidR="00547C1D" w:rsidRPr="00547C1D" w:rsidRDefault="00547C1D" w:rsidP="00547C1D">
            <w:pPr>
              <w:ind w:firstLineChars="151" w:firstLine="302"/>
              <w:rPr>
                <w:rFonts w:asciiTheme="majorEastAsia" w:eastAsiaTheme="majorEastAsia" w:hAnsiTheme="majorEastAsia" w:cs="ＭＳ 明朝"/>
                <w:b/>
                <w:sz w:val="20"/>
                <w:szCs w:val="20"/>
              </w:rPr>
            </w:pPr>
            <w:r w:rsidRPr="00547C1D">
              <w:rPr>
                <w:rFonts w:asciiTheme="majorEastAsia" w:eastAsiaTheme="majorEastAsia" w:hAnsiTheme="majorEastAsia" w:cs="ＭＳ 明朝" w:hint="eastAsia"/>
                <w:sz w:val="20"/>
                <w:szCs w:val="20"/>
              </w:rPr>
              <w:t>範囲</w:t>
            </w:r>
          </w:p>
        </w:tc>
        <w:tc>
          <w:tcPr>
            <w:tcW w:w="2410" w:type="dxa"/>
            <w:vAlign w:val="center"/>
          </w:tcPr>
          <w:p w:rsidR="00547C1D" w:rsidRPr="00547C1D" w:rsidRDefault="00547C1D" w:rsidP="00547C1D">
            <w:pPr>
              <w:rPr>
                <w:rFonts w:asciiTheme="majorEastAsia" w:eastAsiaTheme="majorEastAsia" w:hAnsiTheme="majorEastAsia" w:cs="ＭＳ 明朝"/>
                <w:b/>
                <w:sz w:val="20"/>
                <w:szCs w:val="20"/>
              </w:rPr>
            </w:pPr>
          </w:p>
        </w:tc>
      </w:tr>
      <w:tr w:rsidR="00547C1D" w:rsidRPr="00547C1D" w:rsidTr="008628C2">
        <w:trPr>
          <w:cantSplit/>
          <w:trHeight w:val="251"/>
        </w:trPr>
        <w:tc>
          <w:tcPr>
            <w:tcW w:w="406" w:type="dxa"/>
            <w:vMerge/>
          </w:tcPr>
          <w:p w:rsidR="00547C1D" w:rsidRPr="00547C1D" w:rsidRDefault="00547C1D" w:rsidP="00547C1D">
            <w:pPr>
              <w:rPr>
                <w:rFonts w:asciiTheme="majorEastAsia" w:eastAsiaTheme="majorEastAsia" w:hAnsiTheme="majorEastAsia" w:cs="ＭＳ 明朝"/>
                <w:b/>
                <w:sz w:val="20"/>
                <w:szCs w:val="20"/>
              </w:rPr>
            </w:pPr>
          </w:p>
        </w:tc>
        <w:tc>
          <w:tcPr>
            <w:tcW w:w="2086" w:type="dxa"/>
            <w:gridSpan w:val="4"/>
            <w:vAlign w:val="center"/>
          </w:tcPr>
          <w:p w:rsidR="00547C1D" w:rsidRPr="00547C1D" w:rsidRDefault="00547C1D" w:rsidP="00547C1D">
            <w:pPr>
              <w:rPr>
                <w:rFonts w:asciiTheme="majorEastAsia" w:eastAsiaTheme="majorEastAsia" w:hAnsiTheme="majorEastAsia" w:cs="ＭＳ 明朝"/>
                <w:b/>
                <w:sz w:val="20"/>
                <w:szCs w:val="20"/>
              </w:rPr>
            </w:pPr>
            <w:r w:rsidRPr="00547C1D">
              <w:rPr>
                <w:rFonts w:asciiTheme="majorEastAsia" w:eastAsiaTheme="majorEastAsia" w:hAnsiTheme="majorEastAsia" w:cs="ＭＳ 明朝" w:hint="eastAsia"/>
                <w:sz w:val="20"/>
                <w:szCs w:val="20"/>
              </w:rPr>
              <w:t>(3)</w:t>
            </w:r>
            <w:r w:rsidRPr="00D1235E">
              <w:rPr>
                <w:rFonts w:asciiTheme="majorEastAsia" w:eastAsiaTheme="majorEastAsia" w:hAnsiTheme="majorEastAsia" w:cs="ＭＳ 明朝" w:hint="eastAsia"/>
                <w:spacing w:val="15"/>
                <w:kern w:val="0"/>
                <w:sz w:val="20"/>
                <w:szCs w:val="20"/>
                <w:fitText w:val="1000" w:id="-2050288881"/>
              </w:rPr>
              <w:t xml:space="preserve">発　　</w:t>
            </w:r>
            <w:r w:rsidRPr="00D1235E">
              <w:rPr>
                <w:rFonts w:asciiTheme="majorEastAsia" w:eastAsiaTheme="majorEastAsia" w:hAnsiTheme="majorEastAsia" w:cs="ＭＳ 明朝" w:hint="eastAsia"/>
                <w:spacing w:val="30"/>
                <w:kern w:val="0"/>
                <w:sz w:val="20"/>
                <w:szCs w:val="20"/>
                <w:fitText w:val="1000" w:id="-2050288881"/>
              </w:rPr>
              <w:t>振</w:t>
            </w:r>
          </w:p>
        </w:tc>
        <w:tc>
          <w:tcPr>
            <w:tcW w:w="2507" w:type="dxa"/>
            <w:gridSpan w:val="4"/>
            <w:vAlign w:val="center"/>
          </w:tcPr>
          <w:p w:rsidR="00547C1D" w:rsidRPr="00547C1D" w:rsidRDefault="00547C1D" w:rsidP="00547C1D">
            <w:pPr>
              <w:rPr>
                <w:rFonts w:asciiTheme="majorEastAsia" w:eastAsiaTheme="majorEastAsia" w:hAnsiTheme="majorEastAsia" w:cs="ＭＳ 明朝"/>
                <w:b/>
                <w:sz w:val="20"/>
                <w:szCs w:val="20"/>
              </w:rPr>
            </w:pPr>
          </w:p>
        </w:tc>
        <w:tc>
          <w:tcPr>
            <w:tcW w:w="2835" w:type="dxa"/>
            <w:gridSpan w:val="4"/>
            <w:vAlign w:val="center"/>
          </w:tcPr>
          <w:p w:rsidR="00547C1D" w:rsidRPr="00547C1D" w:rsidRDefault="00547C1D" w:rsidP="00547C1D">
            <w:pPr>
              <w:jc w:val="left"/>
              <w:rPr>
                <w:rFonts w:asciiTheme="majorEastAsia" w:eastAsiaTheme="majorEastAsia" w:hAnsiTheme="majorEastAsia" w:cs="ＭＳ 明朝"/>
                <w:b/>
                <w:sz w:val="20"/>
                <w:szCs w:val="20"/>
              </w:rPr>
            </w:pPr>
            <w:r w:rsidRPr="00547C1D">
              <w:rPr>
                <w:rFonts w:asciiTheme="majorEastAsia" w:eastAsiaTheme="majorEastAsia" w:hAnsiTheme="majorEastAsia" w:cs="ＭＳ 明朝" w:hint="eastAsia"/>
                <w:sz w:val="20"/>
                <w:szCs w:val="20"/>
              </w:rPr>
              <w:t>(4)</w:t>
            </w:r>
            <w:r w:rsidRPr="00D1235E">
              <w:rPr>
                <w:rFonts w:asciiTheme="majorEastAsia" w:eastAsiaTheme="majorEastAsia" w:hAnsiTheme="majorEastAsia" w:cs="ＭＳ 明朝" w:hint="eastAsia"/>
                <w:spacing w:val="285"/>
                <w:kern w:val="0"/>
                <w:sz w:val="20"/>
                <w:szCs w:val="20"/>
                <w:fitText w:val="1000" w:id="-2050288880"/>
              </w:rPr>
              <w:t>変</w:t>
            </w:r>
            <w:r w:rsidRPr="00D1235E">
              <w:rPr>
                <w:rFonts w:asciiTheme="majorEastAsia" w:eastAsiaTheme="majorEastAsia" w:hAnsiTheme="majorEastAsia" w:cs="ＭＳ 明朝" w:hint="eastAsia"/>
                <w:kern w:val="0"/>
                <w:sz w:val="20"/>
                <w:szCs w:val="20"/>
                <w:fitText w:val="1000" w:id="-2050288880"/>
              </w:rPr>
              <w:t>調</w:t>
            </w:r>
          </w:p>
        </w:tc>
        <w:tc>
          <w:tcPr>
            <w:tcW w:w="2410" w:type="dxa"/>
          </w:tcPr>
          <w:p w:rsidR="00547C1D" w:rsidRPr="00547C1D" w:rsidRDefault="00547C1D" w:rsidP="00547C1D">
            <w:pPr>
              <w:rPr>
                <w:rFonts w:asciiTheme="majorEastAsia" w:eastAsiaTheme="majorEastAsia" w:hAnsiTheme="majorEastAsia" w:cs="ＭＳ 明朝"/>
                <w:b/>
                <w:sz w:val="20"/>
                <w:szCs w:val="20"/>
              </w:rPr>
            </w:pPr>
          </w:p>
        </w:tc>
      </w:tr>
      <w:tr w:rsidR="00547C1D" w:rsidRPr="00547C1D" w:rsidTr="00061916">
        <w:trPr>
          <w:cantSplit/>
          <w:trHeight w:val="325"/>
        </w:trPr>
        <w:tc>
          <w:tcPr>
            <w:tcW w:w="406" w:type="dxa"/>
            <w:vMerge/>
          </w:tcPr>
          <w:p w:rsidR="00547C1D" w:rsidRPr="00547C1D" w:rsidRDefault="00547C1D" w:rsidP="00547C1D">
            <w:pPr>
              <w:rPr>
                <w:rFonts w:asciiTheme="majorEastAsia" w:eastAsiaTheme="majorEastAsia" w:hAnsiTheme="majorEastAsia" w:cs="ＭＳ 明朝"/>
                <w:b/>
                <w:sz w:val="20"/>
                <w:szCs w:val="20"/>
              </w:rPr>
            </w:pPr>
          </w:p>
        </w:tc>
        <w:tc>
          <w:tcPr>
            <w:tcW w:w="4593" w:type="dxa"/>
            <w:gridSpan w:val="8"/>
            <w:vAlign w:val="center"/>
          </w:tcPr>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(5)</w:t>
            </w:r>
            <w:r w:rsidRPr="00547C1D">
              <w:rPr>
                <w:rFonts w:asciiTheme="majorEastAsia" w:eastAsiaTheme="majorEastAsia" w:hAnsiTheme="majorEastAsia" w:cs="ＭＳ 明朝" w:hint="eastAsia"/>
                <w:kern w:val="0"/>
                <w:sz w:val="20"/>
                <w:szCs w:val="20"/>
              </w:rPr>
              <w:t>最大電力密度</w:t>
            </w:r>
          </w:p>
        </w:tc>
        <w:tc>
          <w:tcPr>
            <w:tcW w:w="5245" w:type="dxa"/>
            <w:gridSpan w:val="5"/>
          </w:tcPr>
          <w:p w:rsidR="00547C1D" w:rsidRPr="00547C1D" w:rsidRDefault="00547C1D" w:rsidP="00547C1D">
            <w:pPr>
              <w:rPr>
                <w:rFonts w:asciiTheme="majorEastAsia" w:eastAsiaTheme="majorEastAsia" w:hAnsiTheme="majorEastAsia" w:cs="ＭＳ 明朝"/>
                <w:sz w:val="20"/>
                <w:szCs w:val="20"/>
              </w:rPr>
            </w:pPr>
          </w:p>
        </w:tc>
      </w:tr>
      <w:tr w:rsidR="00547C1D" w:rsidRPr="00547C1D" w:rsidTr="00061916">
        <w:trPr>
          <w:cantSplit/>
          <w:trHeight w:val="293"/>
        </w:trPr>
        <w:tc>
          <w:tcPr>
            <w:tcW w:w="406" w:type="dxa"/>
            <w:vMerge/>
          </w:tcPr>
          <w:p w:rsidR="00547C1D" w:rsidRPr="00547C1D" w:rsidRDefault="00547C1D" w:rsidP="00547C1D">
            <w:pPr>
              <w:rPr>
                <w:rFonts w:asciiTheme="majorEastAsia" w:eastAsiaTheme="majorEastAsia" w:hAnsiTheme="majorEastAsia" w:cs="ＭＳ 明朝"/>
                <w:b/>
                <w:sz w:val="20"/>
                <w:szCs w:val="20"/>
              </w:rPr>
            </w:pPr>
          </w:p>
        </w:tc>
        <w:tc>
          <w:tcPr>
            <w:tcW w:w="4593" w:type="dxa"/>
            <w:gridSpan w:val="8"/>
            <w:vAlign w:val="center"/>
          </w:tcPr>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(6)</w:t>
            </w:r>
            <w:r w:rsidRPr="00547C1D">
              <w:rPr>
                <w:rFonts w:asciiTheme="majorEastAsia" w:eastAsiaTheme="majorEastAsia" w:hAnsiTheme="majorEastAsia" w:cs="ＭＳ 明朝" w:hint="eastAsia"/>
                <w:kern w:val="0"/>
                <w:sz w:val="20"/>
                <w:szCs w:val="20"/>
              </w:rPr>
              <w:t>高周波濾波器</w:t>
            </w:r>
          </w:p>
        </w:tc>
        <w:tc>
          <w:tcPr>
            <w:tcW w:w="5245" w:type="dxa"/>
            <w:gridSpan w:val="5"/>
          </w:tcPr>
          <w:p w:rsidR="00547C1D" w:rsidRPr="00547C1D" w:rsidRDefault="00547C1D" w:rsidP="00547C1D">
            <w:pPr>
              <w:rPr>
                <w:rFonts w:asciiTheme="majorEastAsia" w:eastAsiaTheme="majorEastAsia" w:hAnsiTheme="majorEastAsia" w:cs="ＭＳ 明朝"/>
                <w:sz w:val="20"/>
                <w:szCs w:val="20"/>
              </w:rPr>
            </w:pPr>
          </w:p>
        </w:tc>
      </w:tr>
      <w:tr w:rsidR="00547C1D" w:rsidRPr="00547C1D" w:rsidTr="008628C2">
        <w:trPr>
          <w:cantSplit/>
          <w:trHeight w:val="330"/>
        </w:trPr>
        <w:tc>
          <w:tcPr>
            <w:tcW w:w="406" w:type="dxa"/>
            <w:vMerge/>
          </w:tcPr>
          <w:p w:rsidR="00547C1D" w:rsidRPr="00547C1D" w:rsidRDefault="00547C1D" w:rsidP="00547C1D">
            <w:pPr>
              <w:rPr>
                <w:rFonts w:asciiTheme="majorEastAsia" w:eastAsiaTheme="majorEastAsia" w:hAnsiTheme="majorEastAsia" w:cs="ＭＳ 明朝"/>
                <w:b/>
                <w:sz w:val="20"/>
                <w:szCs w:val="20"/>
              </w:rPr>
            </w:pPr>
          </w:p>
        </w:tc>
        <w:tc>
          <w:tcPr>
            <w:tcW w:w="2074" w:type="dxa"/>
            <w:gridSpan w:val="3"/>
            <w:vMerge w:val="restart"/>
            <w:vAlign w:val="center"/>
          </w:tcPr>
          <w:p w:rsidR="00547C1D" w:rsidRPr="00547C1D" w:rsidRDefault="00547C1D" w:rsidP="00547C1D">
            <w:pPr>
              <w:ind w:left="301" w:hanging="301"/>
              <w:rPr>
                <w:rFonts w:asciiTheme="majorEastAsia" w:eastAsiaTheme="majorEastAsia" w:hAnsiTheme="majorEastAsia" w:cs="ＭＳ 明朝"/>
                <w:b/>
                <w:sz w:val="20"/>
                <w:szCs w:val="20"/>
              </w:rPr>
            </w:pPr>
            <w:r w:rsidRPr="00547C1D">
              <w:rPr>
                <w:rFonts w:asciiTheme="majorEastAsia" w:eastAsiaTheme="majorEastAsia" w:hAnsiTheme="majorEastAsia" w:cs="ＭＳ 明朝" w:hint="eastAsia"/>
                <w:sz w:val="20"/>
                <w:szCs w:val="20"/>
              </w:rPr>
              <w:t>(7)</w:t>
            </w:r>
            <w:r w:rsidRPr="00547C1D">
              <w:rPr>
                <w:rFonts w:asciiTheme="majorEastAsia" w:eastAsiaTheme="majorEastAsia" w:hAnsiTheme="majorEastAsia" w:cs="ＭＳ 明朝" w:hint="eastAsia"/>
                <w:kern w:val="0"/>
                <w:sz w:val="20"/>
                <w:szCs w:val="20"/>
              </w:rPr>
              <w:t>製造者名等</w:t>
            </w:r>
          </w:p>
        </w:tc>
        <w:tc>
          <w:tcPr>
            <w:tcW w:w="2519" w:type="dxa"/>
            <w:gridSpan w:val="5"/>
            <w:vAlign w:val="center"/>
          </w:tcPr>
          <w:p w:rsidR="00547C1D" w:rsidRPr="00547C1D" w:rsidRDefault="00547C1D" w:rsidP="00547C1D">
            <w:pPr>
              <w:jc w:val="center"/>
              <w:rPr>
                <w:rFonts w:asciiTheme="majorEastAsia" w:eastAsiaTheme="majorEastAsia" w:hAnsiTheme="majorEastAsia" w:cs="ＭＳ 明朝"/>
                <w:b/>
                <w:sz w:val="20"/>
                <w:szCs w:val="20"/>
              </w:rPr>
            </w:pPr>
            <w:r w:rsidRPr="00D1235E">
              <w:rPr>
                <w:rFonts w:asciiTheme="majorEastAsia" w:eastAsiaTheme="majorEastAsia" w:hAnsiTheme="majorEastAsia" w:cs="ＭＳ 明朝" w:hint="eastAsia"/>
                <w:spacing w:val="15"/>
                <w:kern w:val="0"/>
                <w:sz w:val="20"/>
                <w:szCs w:val="20"/>
                <w:fitText w:val="1000" w:id="-2050288896"/>
              </w:rPr>
              <w:t>製造者</w:t>
            </w:r>
            <w:r w:rsidRPr="00D1235E">
              <w:rPr>
                <w:rFonts w:asciiTheme="majorEastAsia" w:eastAsiaTheme="majorEastAsia" w:hAnsiTheme="majorEastAsia" w:cs="ＭＳ 明朝" w:hint="eastAsia"/>
                <w:spacing w:val="30"/>
                <w:kern w:val="0"/>
                <w:sz w:val="20"/>
                <w:szCs w:val="20"/>
                <w:fitText w:val="1000" w:id="-2050288896"/>
              </w:rPr>
              <w:t>名</w:t>
            </w:r>
          </w:p>
        </w:tc>
        <w:tc>
          <w:tcPr>
            <w:tcW w:w="2835" w:type="dxa"/>
            <w:gridSpan w:val="4"/>
            <w:vAlign w:val="center"/>
          </w:tcPr>
          <w:p w:rsidR="00547C1D" w:rsidRPr="00547C1D" w:rsidRDefault="00547C1D" w:rsidP="00547C1D">
            <w:pPr>
              <w:jc w:val="center"/>
              <w:rPr>
                <w:rFonts w:asciiTheme="majorEastAsia" w:eastAsiaTheme="majorEastAsia" w:hAnsiTheme="majorEastAsia" w:cs="ＭＳ 明朝"/>
                <w:b/>
                <w:sz w:val="20"/>
                <w:szCs w:val="20"/>
              </w:rPr>
            </w:pPr>
            <w:r w:rsidRPr="00547C1D">
              <w:rPr>
                <w:rFonts w:asciiTheme="majorEastAsia" w:eastAsiaTheme="majorEastAsia" w:hAnsiTheme="majorEastAsia" w:cs="ＭＳ 明朝" w:hint="eastAsia"/>
                <w:sz w:val="20"/>
                <w:szCs w:val="20"/>
              </w:rPr>
              <w:t>型式又は名称</w:t>
            </w:r>
          </w:p>
        </w:tc>
        <w:tc>
          <w:tcPr>
            <w:tcW w:w="2410" w:type="dxa"/>
            <w:vAlign w:val="center"/>
          </w:tcPr>
          <w:p w:rsidR="00547C1D" w:rsidRPr="00547C1D" w:rsidRDefault="00547C1D" w:rsidP="00547C1D">
            <w:pPr>
              <w:jc w:val="center"/>
              <w:rPr>
                <w:rFonts w:asciiTheme="majorEastAsia" w:eastAsiaTheme="majorEastAsia" w:hAnsiTheme="majorEastAsia" w:cs="ＭＳ 明朝"/>
                <w:b/>
                <w:sz w:val="20"/>
                <w:szCs w:val="20"/>
              </w:rPr>
            </w:pPr>
            <w:r w:rsidRPr="00D1235E">
              <w:rPr>
                <w:rFonts w:asciiTheme="majorEastAsia" w:eastAsiaTheme="majorEastAsia" w:hAnsiTheme="majorEastAsia" w:cs="ＭＳ 明朝" w:hint="eastAsia"/>
                <w:spacing w:val="15"/>
                <w:kern w:val="0"/>
                <w:sz w:val="20"/>
                <w:szCs w:val="20"/>
                <w:fitText w:val="1000" w:id="-2050288895"/>
              </w:rPr>
              <w:t>製造番</w:t>
            </w:r>
            <w:r w:rsidRPr="00D1235E">
              <w:rPr>
                <w:rFonts w:asciiTheme="majorEastAsia" w:eastAsiaTheme="majorEastAsia" w:hAnsiTheme="majorEastAsia" w:cs="ＭＳ 明朝" w:hint="eastAsia"/>
                <w:spacing w:val="30"/>
                <w:kern w:val="0"/>
                <w:sz w:val="20"/>
                <w:szCs w:val="20"/>
                <w:fitText w:val="1000" w:id="-2050288895"/>
              </w:rPr>
              <w:t>号</w:t>
            </w:r>
          </w:p>
        </w:tc>
      </w:tr>
      <w:tr w:rsidR="00547C1D" w:rsidRPr="00547C1D" w:rsidTr="008628C2">
        <w:trPr>
          <w:cantSplit/>
          <w:trHeight w:val="430"/>
        </w:trPr>
        <w:tc>
          <w:tcPr>
            <w:tcW w:w="406" w:type="dxa"/>
            <w:vMerge/>
          </w:tcPr>
          <w:p w:rsidR="00547C1D" w:rsidRPr="00547C1D" w:rsidRDefault="00547C1D" w:rsidP="00547C1D">
            <w:pPr>
              <w:rPr>
                <w:rFonts w:asciiTheme="majorEastAsia" w:eastAsiaTheme="majorEastAsia" w:hAnsiTheme="majorEastAsia" w:cs="ＭＳ 明朝"/>
                <w:b/>
                <w:sz w:val="20"/>
                <w:szCs w:val="20"/>
              </w:rPr>
            </w:pPr>
          </w:p>
        </w:tc>
        <w:tc>
          <w:tcPr>
            <w:tcW w:w="2074" w:type="dxa"/>
            <w:gridSpan w:val="3"/>
            <w:vMerge/>
          </w:tcPr>
          <w:p w:rsidR="00547C1D" w:rsidRPr="00547C1D" w:rsidRDefault="00547C1D" w:rsidP="00547C1D">
            <w:pPr>
              <w:rPr>
                <w:rFonts w:asciiTheme="majorEastAsia" w:eastAsiaTheme="majorEastAsia" w:hAnsiTheme="majorEastAsia" w:cs="ＭＳ 明朝"/>
                <w:b/>
                <w:sz w:val="20"/>
                <w:szCs w:val="20"/>
              </w:rPr>
            </w:pPr>
          </w:p>
        </w:tc>
        <w:tc>
          <w:tcPr>
            <w:tcW w:w="2519" w:type="dxa"/>
            <w:gridSpan w:val="5"/>
          </w:tcPr>
          <w:p w:rsidR="00547C1D" w:rsidRPr="00547C1D" w:rsidRDefault="00547C1D" w:rsidP="00547C1D">
            <w:pPr>
              <w:rPr>
                <w:rFonts w:asciiTheme="majorEastAsia" w:eastAsiaTheme="majorEastAsia" w:hAnsiTheme="majorEastAsia" w:cs="ＭＳ 明朝"/>
                <w:b/>
                <w:sz w:val="20"/>
                <w:szCs w:val="20"/>
              </w:rPr>
            </w:pPr>
          </w:p>
        </w:tc>
        <w:tc>
          <w:tcPr>
            <w:tcW w:w="2835" w:type="dxa"/>
            <w:gridSpan w:val="4"/>
          </w:tcPr>
          <w:p w:rsidR="00547C1D" w:rsidRPr="00547C1D" w:rsidRDefault="00547C1D" w:rsidP="00547C1D">
            <w:pPr>
              <w:rPr>
                <w:rFonts w:asciiTheme="majorEastAsia" w:eastAsiaTheme="majorEastAsia" w:hAnsiTheme="majorEastAsia" w:cs="ＭＳ 明朝"/>
                <w:b/>
                <w:sz w:val="20"/>
                <w:szCs w:val="20"/>
              </w:rPr>
            </w:pPr>
          </w:p>
        </w:tc>
        <w:tc>
          <w:tcPr>
            <w:tcW w:w="2410" w:type="dxa"/>
          </w:tcPr>
          <w:p w:rsidR="00547C1D" w:rsidRPr="00547C1D" w:rsidRDefault="00547C1D" w:rsidP="00547C1D">
            <w:pPr>
              <w:rPr>
                <w:rFonts w:asciiTheme="majorEastAsia" w:eastAsiaTheme="majorEastAsia" w:hAnsiTheme="majorEastAsia" w:cs="ＭＳ 明朝"/>
                <w:b/>
                <w:sz w:val="20"/>
                <w:szCs w:val="20"/>
              </w:rPr>
            </w:pPr>
          </w:p>
        </w:tc>
      </w:tr>
      <w:tr w:rsidR="00547C1D" w:rsidRPr="00547C1D" w:rsidTr="00061916">
        <w:trPr>
          <w:cantSplit/>
          <w:trHeight w:val="360"/>
        </w:trPr>
        <w:tc>
          <w:tcPr>
            <w:tcW w:w="2480" w:type="dxa"/>
            <w:gridSpan w:val="4"/>
          </w:tcPr>
          <w:p w:rsidR="00547C1D" w:rsidRPr="00547C1D" w:rsidRDefault="00547C1D" w:rsidP="00547C1D">
            <w:pPr>
              <w:ind w:left="401" w:hanging="400"/>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３  </w:t>
            </w:r>
            <w:r w:rsidRPr="00547C1D">
              <w:rPr>
                <w:rFonts w:asciiTheme="majorEastAsia" w:eastAsiaTheme="majorEastAsia" w:hAnsiTheme="majorEastAsia" w:cs="ＭＳ 明朝" w:hint="eastAsia"/>
                <w:kern w:val="0"/>
                <w:sz w:val="20"/>
                <w:szCs w:val="20"/>
              </w:rPr>
              <w:t>受信機の受信可能な</w:t>
            </w:r>
          </w:p>
          <w:p w:rsidR="00547C1D" w:rsidRPr="00547C1D" w:rsidRDefault="00547C1D" w:rsidP="00547C1D">
            <w:pPr>
              <w:ind w:left="401"/>
              <w:rPr>
                <w:rFonts w:asciiTheme="majorEastAsia" w:eastAsiaTheme="majorEastAsia" w:hAnsiTheme="majorEastAsia" w:cs="ＭＳ 明朝"/>
                <w:kern w:val="0"/>
                <w:sz w:val="20"/>
                <w:szCs w:val="20"/>
              </w:rPr>
            </w:pPr>
            <w:r w:rsidRPr="00547C1D">
              <w:rPr>
                <w:rFonts w:asciiTheme="majorEastAsia" w:eastAsiaTheme="majorEastAsia" w:hAnsiTheme="majorEastAsia" w:cs="ＭＳ 明朝" w:hint="eastAsia"/>
                <w:kern w:val="0"/>
                <w:sz w:val="20"/>
                <w:szCs w:val="20"/>
              </w:rPr>
              <w:t>電波の型式及び</w:t>
            </w:r>
          </w:p>
          <w:p w:rsidR="00547C1D" w:rsidRPr="00547C1D" w:rsidRDefault="00547C1D" w:rsidP="00547C1D">
            <w:pPr>
              <w:ind w:left="401"/>
              <w:rPr>
                <w:rFonts w:asciiTheme="majorEastAsia" w:eastAsiaTheme="majorEastAsia" w:hAnsiTheme="majorEastAsia" w:cs="ＭＳ 明朝"/>
                <w:b/>
                <w:sz w:val="20"/>
                <w:szCs w:val="20"/>
              </w:rPr>
            </w:pPr>
            <w:r w:rsidRPr="00547C1D">
              <w:rPr>
                <w:rFonts w:asciiTheme="majorEastAsia" w:eastAsiaTheme="majorEastAsia" w:hAnsiTheme="majorEastAsia" w:cs="ＭＳ 明朝" w:hint="eastAsia"/>
                <w:kern w:val="0"/>
                <w:sz w:val="20"/>
                <w:szCs w:val="20"/>
              </w:rPr>
              <w:t>周波数の範囲</w:t>
            </w:r>
          </w:p>
        </w:tc>
        <w:tc>
          <w:tcPr>
            <w:tcW w:w="7764" w:type="dxa"/>
            <w:gridSpan w:val="10"/>
          </w:tcPr>
          <w:p w:rsidR="00547C1D" w:rsidRPr="00547C1D" w:rsidRDefault="00547C1D" w:rsidP="00547C1D">
            <w:pPr>
              <w:rPr>
                <w:rFonts w:asciiTheme="majorEastAsia" w:eastAsiaTheme="majorEastAsia" w:hAnsiTheme="majorEastAsia" w:cs="ＭＳ 明朝"/>
                <w:sz w:val="20"/>
                <w:szCs w:val="20"/>
              </w:rPr>
            </w:pPr>
          </w:p>
        </w:tc>
      </w:tr>
      <w:tr w:rsidR="00547C1D" w:rsidRPr="00547C1D" w:rsidTr="00061916">
        <w:trPr>
          <w:cantSplit/>
          <w:trHeight w:val="199"/>
        </w:trPr>
        <w:tc>
          <w:tcPr>
            <w:tcW w:w="406" w:type="dxa"/>
            <w:vMerge w:val="restart"/>
            <w:vAlign w:val="center"/>
          </w:tcPr>
          <w:p w:rsidR="00547C1D" w:rsidRPr="00547C1D" w:rsidRDefault="00547C1D" w:rsidP="00547C1D">
            <w:pPr>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kern w:val="0"/>
                <w:sz w:val="20"/>
                <w:szCs w:val="20"/>
              </w:rPr>
              <w:t>４</w:t>
            </w:r>
            <w:r w:rsidRPr="00D1235E">
              <w:rPr>
                <w:rFonts w:asciiTheme="majorEastAsia" w:eastAsiaTheme="majorEastAsia" w:hAnsiTheme="majorEastAsia" w:cs="ＭＳ 明朝" w:hint="eastAsia"/>
                <w:spacing w:val="-7"/>
                <w:kern w:val="0"/>
                <w:sz w:val="20"/>
                <w:szCs w:val="20"/>
                <w:fitText w:val="200" w:id="-2050288894"/>
              </w:rPr>
              <w:t>空</w:t>
            </w:r>
            <w:r w:rsidRPr="00547C1D">
              <w:rPr>
                <w:rFonts w:asciiTheme="majorEastAsia" w:eastAsiaTheme="majorEastAsia" w:hAnsiTheme="majorEastAsia" w:cs="ＭＳ 明朝" w:hint="eastAsia"/>
                <w:kern w:val="0"/>
                <w:sz w:val="20"/>
                <w:szCs w:val="20"/>
              </w:rPr>
              <w:t>中</w:t>
            </w:r>
            <w:r w:rsidRPr="00D1235E">
              <w:rPr>
                <w:rFonts w:asciiTheme="majorEastAsia" w:eastAsiaTheme="majorEastAsia" w:hAnsiTheme="majorEastAsia" w:cs="ＭＳ 明朝" w:hint="eastAsia"/>
                <w:spacing w:val="-7"/>
                <w:kern w:val="0"/>
                <w:sz w:val="20"/>
                <w:szCs w:val="20"/>
                <w:fitText w:val="200" w:id="-2050288893"/>
              </w:rPr>
              <w:t>線</w:t>
            </w:r>
            <w:r w:rsidRPr="00547C1D">
              <w:rPr>
                <w:rFonts w:asciiTheme="majorEastAsia" w:eastAsiaTheme="majorEastAsia" w:hAnsiTheme="majorEastAsia" w:cs="ＭＳ 明朝" w:hint="eastAsia"/>
                <w:kern w:val="0"/>
                <w:sz w:val="20"/>
                <w:szCs w:val="20"/>
              </w:rPr>
              <w:t>系</w:t>
            </w:r>
          </w:p>
        </w:tc>
        <w:tc>
          <w:tcPr>
            <w:tcW w:w="3266" w:type="dxa"/>
            <w:gridSpan w:val="6"/>
            <w:vAlign w:val="center"/>
          </w:tcPr>
          <w:p w:rsidR="00547C1D" w:rsidRPr="00547C1D" w:rsidRDefault="00547C1D" w:rsidP="00547C1D">
            <w:pPr>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(1)型式及び構成</w:t>
            </w:r>
          </w:p>
        </w:tc>
        <w:tc>
          <w:tcPr>
            <w:tcW w:w="2887" w:type="dxa"/>
            <w:gridSpan w:val="5"/>
            <w:vAlign w:val="center"/>
          </w:tcPr>
          <w:p w:rsidR="00547C1D" w:rsidRPr="00547C1D" w:rsidRDefault="00547C1D" w:rsidP="00547C1D">
            <w:pPr>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(2)</w:t>
            </w:r>
            <w:r w:rsidRPr="00D1235E">
              <w:rPr>
                <w:rFonts w:asciiTheme="majorEastAsia" w:eastAsiaTheme="majorEastAsia" w:hAnsiTheme="majorEastAsia" w:cs="ＭＳ 明朝" w:hint="eastAsia"/>
                <w:spacing w:val="285"/>
                <w:kern w:val="0"/>
                <w:sz w:val="20"/>
                <w:szCs w:val="20"/>
                <w:fitText w:val="1000" w:id="-2050288892"/>
              </w:rPr>
              <w:t>利</w:t>
            </w:r>
            <w:r w:rsidRPr="00D1235E">
              <w:rPr>
                <w:rFonts w:asciiTheme="majorEastAsia" w:eastAsiaTheme="majorEastAsia" w:hAnsiTheme="majorEastAsia" w:cs="ＭＳ 明朝" w:hint="eastAsia"/>
                <w:kern w:val="0"/>
                <w:sz w:val="20"/>
                <w:szCs w:val="20"/>
                <w:fitText w:val="1000" w:id="-2050288892"/>
              </w:rPr>
              <w:t>得</w:t>
            </w:r>
          </w:p>
        </w:tc>
        <w:tc>
          <w:tcPr>
            <w:tcW w:w="3685" w:type="dxa"/>
            <w:gridSpan w:val="2"/>
            <w:vAlign w:val="center"/>
          </w:tcPr>
          <w:p w:rsidR="00547C1D" w:rsidRPr="00547C1D" w:rsidRDefault="00547C1D" w:rsidP="00547C1D">
            <w:pPr>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(3)</w:t>
            </w:r>
            <w:r w:rsidRPr="00D1235E">
              <w:rPr>
                <w:rFonts w:asciiTheme="majorEastAsia" w:eastAsiaTheme="majorEastAsia" w:hAnsiTheme="majorEastAsia" w:cs="ＭＳ 明朝" w:hint="eastAsia"/>
                <w:spacing w:val="90"/>
                <w:kern w:val="0"/>
                <w:sz w:val="20"/>
                <w:szCs w:val="20"/>
                <w:fitText w:val="1000" w:id="-2050288891"/>
              </w:rPr>
              <w:t>周波</w:t>
            </w:r>
            <w:r w:rsidRPr="00D1235E">
              <w:rPr>
                <w:rFonts w:asciiTheme="majorEastAsia" w:eastAsiaTheme="majorEastAsia" w:hAnsiTheme="majorEastAsia" w:cs="ＭＳ 明朝" w:hint="eastAsia"/>
                <w:kern w:val="0"/>
                <w:sz w:val="20"/>
                <w:szCs w:val="20"/>
                <w:fitText w:val="1000" w:id="-2050288891"/>
              </w:rPr>
              <w:t>数</w:t>
            </w:r>
          </w:p>
        </w:tc>
      </w:tr>
      <w:tr w:rsidR="00547C1D" w:rsidRPr="00547C1D" w:rsidTr="00061916">
        <w:trPr>
          <w:cantSplit/>
          <w:trHeight w:val="341"/>
        </w:trPr>
        <w:tc>
          <w:tcPr>
            <w:tcW w:w="406" w:type="dxa"/>
            <w:vMerge/>
          </w:tcPr>
          <w:p w:rsidR="00547C1D" w:rsidRPr="00547C1D" w:rsidRDefault="00547C1D" w:rsidP="00547C1D">
            <w:pPr>
              <w:rPr>
                <w:rFonts w:asciiTheme="majorEastAsia" w:eastAsiaTheme="majorEastAsia" w:hAnsiTheme="majorEastAsia" w:cs="ＭＳ 明朝"/>
                <w:b/>
                <w:sz w:val="20"/>
                <w:szCs w:val="20"/>
              </w:rPr>
            </w:pPr>
          </w:p>
        </w:tc>
        <w:tc>
          <w:tcPr>
            <w:tcW w:w="3266" w:type="dxa"/>
            <w:gridSpan w:val="6"/>
          </w:tcPr>
          <w:p w:rsidR="00547C1D" w:rsidRPr="00547C1D" w:rsidRDefault="00547C1D" w:rsidP="00547C1D">
            <w:pPr>
              <w:rPr>
                <w:rFonts w:asciiTheme="majorEastAsia" w:eastAsiaTheme="majorEastAsia" w:hAnsiTheme="majorEastAsia" w:cs="ＭＳ 明朝"/>
                <w:b/>
                <w:sz w:val="20"/>
                <w:szCs w:val="20"/>
              </w:rPr>
            </w:pPr>
          </w:p>
        </w:tc>
        <w:tc>
          <w:tcPr>
            <w:tcW w:w="2887" w:type="dxa"/>
            <w:gridSpan w:val="5"/>
          </w:tcPr>
          <w:p w:rsidR="00547C1D" w:rsidRPr="00547C1D" w:rsidRDefault="00547C1D" w:rsidP="00547C1D">
            <w:pPr>
              <w:rPr>
                <w:rFonts w:asciiTheme="majorEastAsia" w:eastAsiaTheme="majorEastAsia" w:hAnsiTheme="majorEastAsia" w:cs="ＭＳ 明朝"/>
                <w:b/>
                <w:sz w:val="20"/>
                <w:szCs w:val="20"/>
              </w:rPr>
            </w:pPr>
          </w:p>
        </w:tc>
        <w:tc>
          <w:tcPr>
            <w:tcW w:w="3685" w:type="dxa"/>
            <w:gridSpan w:val="2"/>
          </w:tcPr>
          <w:p w:rsidR="00547C1D" w:rsidRPr="00547C1D" w:rsidRDefault="00547C1D" w:rsidP="00547C1D">
            <w:pPr>
              <w:rPr>
                <w:rFonts w:asciiTheme="majorEastAsia" w:eastAsiaTheme="majorEastAsia" w:hAnsiTheme="majorEastAsia" w:cs="ＭＳ 明朝"/>
                <w:b/>
                <w:sz w:val="20"/>
                <w:szCs w:val="20"/>
              </w:rPr>
            </w:pPr>
          </w:p>
        </w:tc>
      </w:tr>
      <w:tr w:rsidR="00547C1D" w:rsidRPr="00547C1D" w:rsidTr="00061916">
        <w:trPr>
          <w:cantSplit/>
          <w:trHeight w:val="203"/>
        </w:trPr>
        <w:tc>
          <w:tcPr>
            <w:tcW w:w="406" w:type="dxa"/>
            <w:vMerge/>
          </w:tcPr>
          <w:p w:rsidR="00547C1D" w:rsidRPr="00547C1D" w:rsidRDefault="00547C1D" w:rsidP="00547C1D">
            <w:pPr>
              <w:rPr>
                <w:rFonts w:asciiTheme="majorEastAsia" w:eastAsiaTheme="majorEastAsia" w:hAnsiTheme="majorEastAsia" w:cs="ＭＳ 明朝"/>
                <w:b/>
                <w:sz w:val="20"/>
                <w:szCs w:val="20"/>
              </w:rPr>
            </w:pPr>
          </w:p>
        </w:tc>
        <w:tc>
          <w:tcPr>
            <w:tcW w:w="4774" w:type="dxa"/>
            <w:gridSpan w:val="9"/>
            <w:vAlign w:val="center"/>
          </w:tcPr>
          <w:p w:rsidR="00547C1D" w:rsidRPr="00547C1D" w:rsidRDefault="00547C1D" w:rsidP="00547C1D">
            <w:pPr>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(4)</w:t>
            </w:r>
            <w:r w:rsidRPr="00D1235E">
              <w:rPr>
                <w:rFonts w:asciiTheme="majorEastAsia" w:eastAsiaTheme="majorEastAsia" w:hAnsiTheme="majorEastAsia" w:cs="ＭＳ 明朝" w:hint="eastAsia"/>
                <w:spacing w:val="90"/>
                <w:kern w:val="0"/>
                <w:sz w:val="20"/>
                <w:szCs w:val="20"/>
                <w:fitText w:val="1000" w:id="-2050288890"/>
              </w:rPr>
              <w:t>偏波</w:t>
            </w:r>
            <w:r w:rsidRPr="00D1235E">
              <w:rPr>
                <w:rFonts w:asciiTheme="majorEastAsia" w:eastAsiaTheme="majorEastAsia" w:hAnsiTheme="majorEastAsia" w:cs="ＭＳ 明朝" w:hint="eastAsia"/>
                <w:kern w:val="0"/>
                <w:sz w:val="20"/>
                <w:szCs w:val="20"/>
                <w:fitText w:val="1000" w:id="-2050288890"/>
              </w:rPr>
              <w:t>面</w:t>
            </w:r>
          </w:p>
        </w:tc>
        <w:tc>
          <w:tcPr>
            <w:tcW w:w="5064" w:type="dxa"/>
            <w:gridSpan w:val="4"/>
            <w:vAlign w:val="center"/>
          </w:tcPr>
          <w:p w:rsidR="00547C1D" w:rsidRPr="00547C1D" w:rsidRDefault="00547C1D" w:rsidP="00547C1D">
            <w:pPr>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(5)給電線等損失</w:t>
            </w:r>
          </w:p>
        </w:tc>
      </w:tr>
      <w:tr w:rsidR="00547C1D" w:rsidRPr="00547C1D" w:rsidTr="00061916">
        <w:trPr>
          <w:cantSplit/>
          <w:trHeight w:val="327"/>
        </w:trPr>
        <w:tc>
          <w:tcPr>
            <w:tcW w:w="406" w:type="dxa"/>
            <w:vMerge/>
          </w:tcPr>
          <w:p w:rsidR="00547C1D" w:rsidRPr="00547C1D" w:rsidRDefault="00547C1D" w:rsidP="00547C1D">
            <w:pPr>
              <w:rPr>
                <w:rFonts w:asciiTheme="majorEastAsia" w:eastAsiaTheme="majorEastAsia" w:hAnsiTheme="majorEastAsia" w:cs="ＭＳ 明朝"/>
                <w:b/>
                <w:sz w:val="20"/>
                <w:szCs w:val="20"/>
              </w:rPr>
            </w:pPr>
          </w:p>
        </w:tc>
        <w:tc>
          <w:tcPr>
            <w:tcW w:w="4774" w:type="dxa"/>
            <w:gridSpan w:val="9"/>
          </w:tcPr>
          <w:p w:rsidR="00547C1D" w:rsidRPr="00547C1D" w:rsidRDefault="00547C1D" w:rsidP="00547C1D">
            <w:pPr>
              <w:rPr>
                <w:rFonts w:asciiTheme="majorEastAsia" w:eastAsiaTheme="majorEastAsia" w:hAnsiTheme="majorEastAsia" w:cs="ＭＳ 明朝"/>
                <w:b/>
                <w:sz w:val="20"/>
                <w:szCs w:val="20"/>
              </w:rPr>
            </w:pPr>
          </w:p>
        </w:tc>
        <w:tc>
          <w:tcPr>
            <w:tcW w:w="5064" w:type="dxa"/>
            <w:gridSpan w:val="4"/>
          </w:tcPr>
          <w:p w:rsidR="00547C1D" w:rsidRPr="00547C1D" w:rsidRDefault="00547C1D" w:rsidP="00547C1D">
            <w:pPr>
              <w:rPr>
                <w:rFonts w:asciiTheme="majorEastAsia" w:eastAsiaTheme="majorEastAsia" w:hAnsiTheme="majorEastAsia" w:cs="ＭＳ 明朝"/>
                <w:b/>
                <w:sz w:val="20"/>
                <w:szCs w:val="20"/>
              </w:rPr>
            </w:pPr>
          </w:p>
        </w:tc>
      </w:tr>
      <w:tr w:rsidR="00547C1D" w:rsidRPr="00547C1D" w:rsidTr="008628C2">
        <w:trPr>
          <w:cantSplit/>
          <w:trHeight w:val="570"/>
        </w:trPr>
        <w:tc>
          <w:tcPr>
            <w:tcW w:w="1466" w:type="dxa"/>
            <w:gridSpan w:val="2"/>
            <w:vAlign w:val="center"/>
          </w:tcPr>
          <w:p w:rsidR="00547C1D" w:rsidRPr="00547C1D" w:rsidRDefault="00547C1D" w:rsidP="00547C1D">
            <w:pPr>
              <w:ind w:left="201" w:right="1" w:hanging="201"/>
              <w:jc w:val="left"/>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５ </w:t>
            </w:r>
            <w:r w:rsidRPr="00547C1D">
              <w:rPr>
                <w:rFonts w:asciiTheme="majorEastAsia" w:eastAsiaTheme="majorEastAsia" w:hAnsiTheme="majorEastAsia" w:cs="ＭＳ 明朝" w:hint="eastAsia"/>
                <w:kern w:val="0"/>
                <w:sz w:val="20"/>
                <w:szCs w:val="20"/>
              </w:rPr>
              <w:t>衛星追尾</w:t>
            </w:r>
          </w:p>
          <w:p w:rsidR="00547C1D" w:rsidRPr="00547C1D" w:rsidRDefault="00547C1D" w:rsidP="00547C1D">
            <w:pPr>
              <w:ind w:leftChars="49" w:left="103" w:right="1" w:firstLineChars="100" w:firstLine="200"/>
              <w:jc w:val="left"/>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kern w:val="0"/>
                <w:sz w:val="20"/>
                <w:szCs w:val="20"/>
              </w:rPr>
              <w:t>装置</w:t>
            </w:r>
          </w:p>
        </w:tc>
        <w:tc>
          <w:tcPr>
            <w:tcW w:w="1490" w:type="dxa"/>
            <w:gridSpan w:val="4"/>
            <w:vAlign w:val="center"/>
          </w:tcPr>
          <w:p w:rsidR="00547C1D" w:rsidRPr="00547C1D" w:rsidRDefault="00547C1D" w:rsidP="00547C1D">
            <w:pPr>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□有　□無</w:t>
            </w:r>
          </w:p>
        </w:tc>
        <w:tc>
          <w:tcPr>
            <w:tcW w:w="1678" w:type="dxa"/>
            <w:gridSpan w:val="2"/>
            <w:vAlign w:val="center"/>
          </w:tcPr>
          <w:p w:rsidR="00547C1D" w:rsidRPr="00547C1D" w:rsidRDefault="00547C1D" w:rsidP="00547C1D">
            <w:pPr>
              <w:ind w:left="339" w:hanging="438"/>
              <w:rPr>
                <w:rFonts w:asciiTheme="majorEastAsia" w:eastAsiaTheme="majorEastAsia" w:hAnsiTheme="majorEastAsia" w:cs="ＭＳ 明朝"/>
                <w:kern w:val="0"/>
                <w:sz w:val="20"/>
                <w:szCs w:val="20"/>
              </w:rPr>
            </w:pPr>
            <w:r w:rsidRPr="00547C1D">
              <w:rPr>
                <w:rFonts w:asciiTheme="majorEastAsia" w:eastAsiaTheme="majorEastAsia" w:hAnsiTheme="majorEastAsia" w:cs="ＭＳ 明朝" w:hint="eastAsia"/>
                <w:sz w:val="20"/>
                <w:szCs w:val="20"/>
              </w:rPr>
              <w:t xml:space="preserve"> ６ </w:t>
            </w:r>
            <w:r w:rsidRPr="00547C1D">
              <w:rPr>
                <w:rFonts w:asciiTheme="majorEastAsia" w:eastAsiaTheme="majorEastAsia" w:hAnsiTheme="majorEastAsia" w:cs="ＭＳ 明朝" w:hint="eastAsia"/>
                <w:kern w:val="0"/>
                <w:sz w:val="20"/>
                <w:szCs w:val="20"/>
              </w:rPr>
              <w:t>インター</w:t>
            </w:r>
          </w:p>
          <w:p w:rsidR="00547C1D" w:rsidRPr="00547C1D" w:rsidRDefault="00547C1D" w:rsidP="00547C1D">
            <w:pPr>
              <w:ind w:left="201"/>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ロック装置</w:t>
            </w:r>
          </w:p>
        </w:tc>
        <w:tc>
          <w:tcPr>
            <w:tcW w:w="1666" w:type="dxa"/>
            <w:gridSpan w:val="3"/>
            <w:vAlign w:val="center"/>
          </w:tcPr>
          <w:p w:rsidR="00547C1D" w:rsidRPr="00547C1D" w:rsidRDefault="00547C1D" w:rsidP="00547C1D">
            <w:pPr>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□有　□無</w:t>
            </w:r>
          </w:p>
        </w:tc>
        <w:tc>
          <w:tcPr>
            <w:tcW w:w="1534" w:type="dxa"/>
            <w:gridSpan w:val="2"/>
            <w:vAlign w:val="center"/>
          </w:tcPr>
          <w:p w:rsidR="00547C1D" w:rsidRPr="00547C1D" w:rsidRDefault="00547C1D" w:rsidP="00547C1D">
            <w:pPr>
              <w:ind w:left="403" w:right="1" w:hanging="552"/>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７　自動停波</w:t>
            </w:r>
          </w:p>
          <w:p w:rsidR="00547C1D" w:rsidRPr="00547C1D" w:rsidRDefault="00547C1D" w:rsidP="00547C1D">
            <w:pPr>
              <w:ind w:leftChars="173" w:left="363" w:right="1"/>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kern w:val="0"/>
                <w:sz w:val="20"/>
                <w:szCs w:val="20"/>
              </w:rPr>
              <w:t>装置</w:t>
            </w:r>
          </w:p>
        </w:tc>
        <w:tc>
          <w:tcPr>
            <w:tcW w:w="2410" w:type="dxa"/>
            <w:vAlign w:val="center"/>
          </w:tcPr>
          <w:p w:rsidR="00547C1D" w:rsidRPr="00547C1D" w:rsidRDefault="00547C1D" w:rsidP="00547C1D">
            <w:pPr>
              <w:jc w:val="cente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□有　□無</w:t>
            </w:r>
          </w:p>
        </w:tc>
      </w:tr>
      <w:tr w:rsidR="00547C1D" w:rsidRPr="00547C1D" w:rsidTr="00061916">
        <w:trPr>
          <w:cantSplit/>
          <w:trHeight w:val="514"/>
        </w:trPr>
        <w:tc>
          <w:tcPr>
            <w:tcW w:w="2430" w:type="dxa"/>
            <w:gridSpan w:val="3"/>
            <w:vAlign w:val="center"/>
          </w:tcPr>
          <w:p w:rsidR="00547C1D" w:rsidRPr="00547C1D" w:rsidRDefault="00547C1D" w:rsidP="00547C1D">
            <w:pPr>
              <w:ind w:left="315" w:hanging="315"/>
              <w:rPr>
                <w:rFonts w:asciiTheme="majorEastAsia" w:eastAsiaTheme="majorEastAsia" w:hAnsiTheme="majorEastAsia" w:cs="ＭＳ 明朝"/>
                <w:kern w:val="0"/>
                <w:sz w:val="20"/>
                <w:szCs w:val="20"/>
              </w:rPr>
            </w:pPr>
            <w:r w:rsidRPr="00547C1D">
              <w:rPr>
                <w:rFonts w:asciiTheme="majorEastAsia" w:eastAsiaTheme="majorEastAsia" w:hAnsiTheme="majorEastAsia" w:cs="ＭＳ 明朝" w:hint="eastAsia"/>
                <w:sz w:val="20"/>
                <w:szCs w:val="20"/>
              </w:rPr>
              <w:t xml:space="preserve">８ </w:t>
            </w:r>
            <w:r w:rsidRPr="00D1235E">
              <w:rPr>
                <w:rFonts w:asciiTheme="majorEastAsia" w:eastAsiaTheme="majorEastAsia" w:hAnsiTheme="majorEastAsia" w:cs="ＭＳ 明朝" w:hint="eastAsia"/>
                <w:spacing w:val="15"/>
                <w:kern w:val="0"/>
                <w:sz w:val="20"/>
                <w:szCs w:val="20"/>
                <w:fitText w:val="1600" w:id="-2050288889"/>
              </w:rPr>
              <w:t>附属装置の種</w:t>
            </w:r>
            <w:r w:rsidRPr="00D1235E">
              <w:rPr>
                <w:rFonts w:asciiTheme="majorEastAsia" w:eastAsiaTheme="majorEastAsia" w:hAnsiTheme="majorEastAsia" w:cs="ＭＳ 明朝" w:hint="eastAsia"/>
                <w:spacing w:val="-30"/>
                <w:kern w:val="0"/>
                <w:sz w:val="20"/>
                <w:szCs w:val="20"/>
                <w:fitText w:val="1600" w:id="-2050288889"/>
              </w:rPr>
              <w:t>類</w:t>
            </w:r>
          </w:p>
          <w:p w:rsidR="00547C1D" w:rsidRPr="00547C1D" w:rsidRDefault="00547C1D" w:rsidP="00547C1D">
            <w:pPr>
              <w:ind w:leftChars="137" w:left="288" w:firstLineChars="7" w:firstLine="14"/>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kern w:val="0"/>
                <w:sz w:val="20"/>
                <w:szCs w:val="20"/>
              </w:rPr>
              <w:t>及び型式又は名称</w:t>
            </w:r>
          </w:p>
        </w:tc>
        <w:tc>
          <w:tcPr>
            <w:tcW w:w="7814" w:type="dxa"/>
            <w:gridSpan w:val="11"/>
          </w:tcPr>
          <w:p w:rsidR="00547C1D" w:rsidRPr="00547C1D" w:rsidRDefault="00547C1D" w:rsidP="00547C1D">
            <w:pPr>
              <w:rPr>
                <w:rFonts w:asciiTheme="majorEastAsia" w:eastAsiaTheme="majorEastAsia" w:hAnsiTheme="majorEastAsia" w:cs="ＭＳ 明朝"/>
                <w:b/>
                <w:sz w:val="20"/>
                <w:szCs w:val="20"/>
              </w:rPr>
            </w:pPr>
          </w:p>
          <w:p w:rsidR="00547C1D" w:rsidRPr="00547C1D" w:rsidRDefault="00547C1D" w:rsidP="00547C1D">
            <w:pPr>
              <w:rPr>
                <w:rFonts w:asciiTheme="majorEastAsia" w:eastAsiaTheme="majorEastAsia" w:hAnsiTheme="majorEastAsia" w:cs="ＭＳ 明朝"/>
                <w:b/>
                <w:sz w:val="20"/>
                <w:szCs w:val="20"/>
              </w:rPr>
            </w:pPr>
          </w:p>
        </w:tc>
      </w:tr>
      <w:tr w:rsidR="00547C1D" w:rsidRPr="00547C1D" w:rsidTr="00061916">
        <w:trPr>
          <w:cantSplit/>
          <w:trHeight w:val="617"/>
        </w:trPr>
        <w:tc>
          <w:tcPr>
            <w:tcW w:w="2430" w:type="dxa"/>
            <w:gridSpan w:val="3"/>
            <w:vAlign w:val="center"/>
          </w:tcPr>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９ </w:t>
            </w:r>
            <w:r w:rsidRPr="00547C1D">
              <w:rPr>
                <w:rFonts w:asciiTheme="majorEastAsia" w:eastAsiaTheme="majorEastAsia" w:hAnsiTheme="majorEastAsia" w:cs="ＭＳ 明朝" w:hint="eastAsia"/>
                <w:kern w:val="0"/>
                <w:sz w:val="20"/>
                <w:szCs w:val="20"/>
              </w:rPr>
              <w:t>その他の工事設計</w:t>
            </w:r>
          </w:p>
        </w:tc>
        <w:tc>
          <w:tcPr>
            <w:tcW w:w="7814" w:type="dxa"/>
            <w:gridSpan w:val="11"/>
          </w:tcPr>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sz w:val="20"/>
                <w:szCs w:val="20"/>
              </w:rPr>
              <w:t>(1)</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(2)　電波法第3章に規定する技術基準適合性の確認</w:t>
            </w:r>
          </w:p>
          <w:p w:rsidR="00547C1D" w:rsidRPr="00547C1D" w:rsidRDefault="00547C1D" w:rsidP="00547C1D">
            <w:pPr>
              <w:ind w:left="800" w:hangingChars="400" w:hanging="800"/>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　申込設備に関し、1の欄から8の欄までの記載事項以外の工事設計について、電波法第3章に規定する技術基準に適合していることを確認した。</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(3)　同一の筐体に収められた他の無線設備の申告</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　無</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　有</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　①適合表示無線設備</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(番号及び種別：　　　　　　　　)　</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　②微弱無線設備</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　③同時申込の無線設備</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　④上記①～③以外の無線設備　</w:t>
            </w:r>
          </w:p>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(4)　電波の発射範囲の確認</w:t>
            </w:r>
          </w:p>
          <w:p w:rsidR="00547C1D" w:rsidRPr="00547C1D" w:rsidRDefault="00547C1D" w:rsidP="00547C1D">
            <w:pPr>
              <w:ind w:left="800" w:hangingChars="400" w:hanging="800"/>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　　　□　同一の筐体に収められた全ての無線設備に関し、申込設備及び上記(3)①～③で申告した無線設備の工事設計の範囲外の電波を発射しないことを確認した。</w:t>
            </w:r>
          </w:p>
        </w:tc>
      </w:tr>
      <w:tr w:rsidR="00547C1D" w:rsidRPr="00547C1D" w:rsidTr="00061916">
        <w:trPr>
          <w:cantSplit/>
          <w:trHeight w:val="590"/>
        </w:trPr>
        <w:tc>
          <w:tcPr>
            <w:tcW w:w="2430" w:type="dxa"/>
            <w:gridSpan w:val="3"/>
            <w:tcBorders>
              <w:bottom w:val="nil"/>
            </w:tcBorders>
            <w:vAlign w:val="center"/>
          </w:tcPr>
          <w:p w:rsidR="00547C1D" w:rsidRPr="00547C1D" w:rsidRDefault="00547C1D" w:rsidP="00547C1D">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10 </w:t>
            </w:r>
            <w:r w:rsidRPr="00547C1D">
              <w:rPr>
                <w:rFonts w:asciiTheme="majorEastAsia" w:eastAsiaTheme="majorEastAsia" w:hAnsiTheme="majorEastAsia" w:cs="ＭＳ 明朝" w:hint="eastAsia"/>
                <w:kern w:val="0"/>
                <w:sz w:val="20"/>
                <w:szCs w:val="20"/>
              </w:rPr>
              <w:t>添付図面等</w:t>
            </w:r>
          </w:p>
        </w:tc>
        <w:tc>
          <w:tcPr>
            <w:tcW w:w="7814" w:type="dxa"/>
            <w:gridSpan w:val="11"/>
            <w:tcBorders>
              <w:bottom w:val="nil"/>
            </w:tcBorders>
            <w:vAlign w:val="center"/>
          </w:tcPr>
          <w:p w:rsidR="00547C1D" w:rsidRPr="00547C1D" w:rsidRDefault="00547C1D" w:rsidP="00061916">
            <w:pPr>
              <w:numPr>
                <w:ilvl w:val="0"/>
                <w:numId w:val="11"/>
              </w:numPr>
              <w:jc w:val="left"/>
              <w:rPr>
                <w:rFonts w:ascii="ＭＳ ゴシック" w:eastAsia="ＭＳ ゴシック" w:hAnsi="ＭＳ ゴシック" w:cs="ＭＳ 明朝"/>
                <w:sz w:val="20"/>
                <w:szCs w:val="20"/>
              </w:rPr>
            </w:pPr>
            <w:r w:rsidRPr="00547C1D">
              <w:rPr>
                <w:rFonts w:ascii="ＭＳ ゴシック" w:eastAsia="ＭＳ ゴシック" w:hAnsi="ＭＳ ゴシック" w:cs="ＭＳ 明朝" w:hint="eastAsia"/>
                <w:sz w:val="20"/>
                <w:szCs w:val="20"/>
              </w:rPr>
              <w:t>無線設備系統図</w:t>
            </w:r>
          </w:p>
        </w:tc>
      </w:tr>
      <w:tr w:rsidR="00547C1D" w:rsidRPr="00547C1D" w:rsidTr="00061916">
        <w:trPr>
          <w:cantSplit/>
          <w:trHeight w:val="599"/>
        </w:trPr>
        <w:tc>
          <w:tcPr>
            <w:tcW w:w="2430" w:type="dxa"/>
            <w:gridSpan w:val="3"/>
            <w:tcBorders>
              <w:bottom w:val="single" w:sz="4" w:space="0" w:color="auto"/>
            </w:tcBorders>
            <w:vAlign w:val="center"/>
          </w:tcPr>
          <w:p w:rsidR="00547C1D" w:rsidRPr="00547C1D" w:rsidRDefault="00547C1D" w:rsidP="00061916">
            <w:pPr>
              <w:rPr>
                <w:rFonts w:asciiTheme="majorEastAsia" w:eastAsiaTheme="majorEastAsia" w:hAnsiTheme="majorEastAsia" w:cs="ＭＳ 明朝"/>
                <w:sz w:val="20"/>
                <w:szCs w:val="20"/>
              </w:rPr>
            </w:pPr>
            <w:r w:rsidRPr="00547C1D">
              <w:rPr>
                <w:rFonts w:asciiTheme="majorEastAsia" w:eastAsiaTheme="majorEastAsia" w:hAnsiTheme="majorEastAsia" w:cs="ＭＳ 明朝" w:hint="eastAsia"/>
                <w:sz w:val="20"/>
                <w:szCs w:val="20"/>
              </w:rPr>
              <w:t xml:space="preserve">11 </w:t>
            </w:r>
            <w:r w:rsidRPr="00547C1D">
              <w:rPr>
                <w:rFonts w:asciiTheme="majorEastAsia" w:eastAsiaTheme="majorEastAsia" w:hAnsiTheme="majorEastAsia" w:cs="ＭＳ 明朝" w:hint="eastAsia"/>
                <w:kern w:val="0"/>
                <w:sz w:val="20"/>
                <w:szCs w:val="20"/>
              </w:rPr>
              <w:t>参考事項</w:t>
            </w:r>
          </w:p>
        </w:tc>
        <w:tc>
          <w:tcPr>
            <w:tcW w:w="7814" w:type="dxa"/>
            <w:gridSpan w:val="11"/>
            <w:tcBorders>
              <w:bottom w:val="single" w:sz="4" w:space="0" w:color="auto"/>
            </w:tcBorders>
            <w:vAlign w:val="center"/>
          </w:tcPr>
          <w:p w:rsidR="00547C1D" w:rsidRPr="00547C1D" w:rsidRDefault="00547C1D" w:rsidP="00061916">
            <w:pPr>
              <w:rPr>
                <w:rFonts w:asciiTheme="majorEastAsia" w:eastAsiaTheme="majorEastAsia" w:hAnsiTheme="majorEastAsia" w:cs="ＭＳ 明朝"/>
                <w:sz w:val="20"/>
                <w:szCs w:val="20"/>
              </w:rPr>
            </w:pPr>
          </w:p>
        </w:tc>
      </w:tr>
    </w:tbl>
    <w:p w:rsidR="00A30BF1" w:rsidRDefault="00A30BF1" w:rsidP="00A30BF1">
      <w:pPr>
        <w:ind w:firstLineChars="3300" w:firstLine="6930"/>
        <w:jc w:val="right"/>
      </w:pPr>
      <w:r w:rsidRPr="004D4BF2">
        <w:rPr>
          <w:rFonts w:hint="eastAsia"/>
        </w:rPr>
        <w:t>（日本産業規格Ａ列４番）</w:t>
      </w:r>
    </w:p>
    <w:p w:rsidR="00862839" w:rsidRDefault="00173AFF" w:rsidP="00C76C05">
      <w:pPr>
        <w:jc w:val="left"/>
      </w:pPr>
      <w:r>
        <w:rPr>
          <w:rFonts w:hint="eastAsia"/>
        </w:rPr>
        <w:t>様式第</w:t>
      </w:r>
      <w:r w:rsidR="00547C1D">
        <w:rPr>
          <w:rFonts w:hint="eastAsia"/>
        </w:rPr>
        <w:t>五</w:t>
      </w:r>
    </w:p>
    <w:sectPr w:rsidR="00862839" w:rsidSect="00FE193B">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5E" w:rsidRDefault="00D1235E">
      <w:pPr>
        <w:ind w:firstLine="210"/>
      </w:pPr>
      <w:r>
        <w:separator/>
      </w:r>
    </w:p>
  </w:endnote>
  <w:endnote w:type="continuationSeparator" w:id="0">
    <w:p w:rsidR="00D1235E" w:rsidRDefault="00D1235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5E" w:rsidRDefault="00D1235E">
      <w:pPr>
        <w:ind w:firstLine="210"/>
      </w:pPr>
      <w:r>
        <w:separator/>
      </w:r>
    </w:p>
  </w:footnote>
  <w:footnote w:type="continuationSeparator" w:id="0">
    <w:p w:rsidR="00D1235E" w:rsidRDefault="00D1235E">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FE3"/>
    <w:multiLevelType w:val="hybridMultilevel"/>
    <w:tmpl w:val="DAACA32A"/>
    <w:lvl w:ilvl="0" w:tplc="733C299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1D264C"/>
    <w:multiLevelType w:val="multilevel"/>
    <w:tmpl w:val="1F125DB6"/>
    <w:numStyleLink w:val="4"/>
  </w:abstractNum>
  <w:abstractNum w:abstractNumId="5"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042D55"/>
    <w:multiLevelType w:val="multilevel"/>
    <w:tmpl w:val="1F125DB6"/>
    <w:numStyleLink w:val="4"/>
  </w:abstractNum>
  <w:abstractNum w:abstractNumId="14"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7"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4"/>
  </w:num>
  <w:num w:numId="3">
    <w:abstractNumId w:val="11"/>
  </w:num>
  <w:num w:numId="4">
    <w:abstractNumId w:val="3"/>
  </w:num>
  <w:num w:numId="5">
    <w:abstractNumId w:val="5"/>
  </w:num>
  <w:num w:numId="6">
    <w:abstractNumId w:val="4"/>
  </w:num>
  <w:num w:numId="7">
    <w:abstractNumId w:val="13"/>
  </w:num>
  <w:num w:numId="8">
    <w:abstractNumId w:val="2"/>
  </w:num>
  <w:num w:numId="9">
    <w:abstractNumId w:val="17"/>
  </w:num>
  <w:num w:numId="10">
    <w:abstractNumId w:val="7"/>
  </w:num>
  <w:num w:numId="11">
    <w:abstractNumId w:val="10"/>
  </w:num>
  <w:num w:numId="12">
    <w:abstractNumId w:val="12"/>
  </w:num>
  <w:num w:numId="13">
    <w:abstractNumId w:val="15"/>
  </w:num>
  <w:num w:numId="14">
    <w:abstractNumId w:val="9"/>
  </w:num>
  <w:num w:numId="15">
    <w:abstractNumId w:val="8"/>
  </w:num>
  <w:num w:numId="16">
    <w:abstractNumId w:val="1"/>
  </w:num>
  <w:num w:numId="17">
    <w:abstractNumId w:val="6"/>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ocumentProtection w:edit="forms" w:enforcement="0"/>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2"/>
    <w:rsid w:val="0000050E"/>
    <w:rsid w:val="0000078D"/>
    <w:rsid w:val="00001449"/>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F26"/>
    <w:rsid w:val="000518C2"/>
    <w:rsid w:val="000525EC"/>
    <w:rsid w:val="00052659"/>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1916"/>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A7C54"/>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1F65"/>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33A5"/>
    <w:rsid w:val="0011349F"/>
    <w:rsid w:val="00113594"/>
    <w:rsid w:val="00113D0F"/>
    <w:rsid w:val="00114FD0"/>
    <w:rsid w:val="001151E7"/>
    <w:rsid w:val="0011532A"/>
    <w:rsid w:val="0011574D"/>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3AFF"/>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0E8"/>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F47"/>
    <w:rsid w:val="002143DA"/>
    <w:rsid w:val="00214B5D"/>
    <w:rsid w:val="00215AD7"/>
    <w:rsid w:val="0021621F"/>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5B74"/>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586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5778"/>
    <w:rsid w:val="00425D5C"/>
    <w:rsid w:val="00426246"/>
    <w:rsid w:val="00426AE5"/>
    <w:rsid w:val="004274EF"/>
    <w:rsid w:val="00427E9E"/>
    <w:rsid w:val="00430663"/>
    <w:rsid w:val="00430693"/>
    <w:rsid w:val="00430D8E"/>
    <w:rsid w:val="00430E41"/>
    <w:rsid w:val="00431724"/>
    <w:rsid w:val="004332C6"/>
    <w:rsid w:val="00434239"/>
    <w:rsid w:val="00434FE6"/>
    <w:rsid w:val="00435034"/>
    <w:rsid w:val="00436B9C"/>
    <w:rsid w:val="00437000"/>
    <w:rsid w:val="0043724F"/>
    <w:rsid w:val="00437584"/>
    <w:rsid w:val="004403D8"/>
    <w:rsid w:val="00440B44"/>
    <w:rsid w:val="00440BB5"/>
    <w:rsid w:val="00441258"/>
    <w:rsid w:val="00441B30"/>
    <w:rsid w:val="00441E13"/>
    <w:rsid w:val="0044268C"/>
    <w:rsid w:val="00442914"/>
    <w:rsid w:val="00442CAB"/>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CBF"/>
    <w:rsid w:val="004902B2"/>
    <w:rsid w:val="004902EF"/>
    <w:rsid w:val="004909FA"/>
    <w:rsid w:val="00490C52"/>
    <w:rsid w:val="00490DC8"/>
    <w:rsid w:val="004917E1"/>
    <w:rsid w:val="004919C7"/>
    <w:rsid w:val="004924FD"/>
    <w:rsid w:val="0049281A"/>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60BD"/>
    <w:rsid w:val="005460C7"/>
    <w:rsid w:val="00546C8B"/>
    <w:rsid w:val="00546EEF"/>
    <w:rsid w:val="0054750A"/>
    <w:rsid w:val="00547692"/>
    <w:rsid w:val="0054790E"/>
    <w:rsid w:val="00547C09"/>
    <w:rsid w:val="00547C1D"/>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28A2"/>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2070"/>
    <w:rsid w:val="005D22C6"/>
    <w:rsid w:val="005D321B"/>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B75"/>
    <w:rsid w:val="005E1C54"/>
    <w:rsid w:val="005E1F49"/>
    <w:rsid w:val="005E1F64"/>
    <w:rsid w:val="005E2C4E"/>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D72E6"/>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502"/>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2839"/>
    <w:rsid w:val="008628C2"/>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4C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BF1"/>
    <w:rsid w:val="00A30CB4"/>
    <w:rsid w:val="00A30CB5"/>
    <w:rsid w:val="00A30D40"/>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6EBA"/>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75F"/>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5084D"/>
    <w:rsid w:val="00B5176D"/>
    <w:rsid w:val="00B51B48"/>
    <w:rsid w:val="00B53F37"/>
    <w:rsid w:val="00B542B4"/>
    <w:rsid w:val="00B54B5D"/>
    <w:rsid w:val="00B555FC"/>
    <w:rsid w:val="00B55993"/>
    <w:rsid w:val="00B55A71"/>
    <w:rsid w:val="00B56051"/>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6F3"/>
    <w:rsid w:val="00C7678A"/>
    <w:rsid w:val="00C76A0F"/>
    <w:rsid w:val="00C76B27"/>
    <w:rsid w:val="00C76C05"/>
    <w:rsid w:val="00C771F7"/>
    <w:rsid w:val="00C77E38"/>
    <w:rsid w:val="00C8092D"/>
    <w:rsid w:val="00C80FE4"/>
    <w:rsid w:val="00C8140A"/>
    <w:rsid w:val="00C81B43"/>
    <w:rsid w:val="00C81B8C"/>
    <w:rsid w:val="00C82F64"/>
    <w:rsid w:val="00C83113"/>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7D5"/>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35E"/>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523"/>
    <w:rsid w:val="00D16E49"/>
    <w:rsid w:val="00D171D1"/>
    <w:rsid w:val="00D17852"/>
    <w:rsid w:val="00D20975"/>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76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6CD3"/>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215F"/>
    <w:rsid w:val="00EB3343"/>
    <w:rsid w:val="00EB3BA4"/>
    <w:rsid w:val="00EB3F1A"/>
    <w:rsid w:val="00EB418B"/>
    <w:rsid w:val="00EB46AA"/>
    <w:rsid w:val="00EB5302"/>
    <w:rsid w:val="00EB54F0"/>
    <w:rsid w:val="00EB56A0"/>
    <w:rsid w:val="00EB62A7"/>
    <w:rsid w:val="00EB6B9B"/>
    <w:rsid w:val="00EB727A"/>
    <w:rsid w:val="00EB7284"/>
    <w:rsid w:val="00EB740F"/>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1FA4"/>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845"/>
    <w:rsid w:val="00F90FD4"/>
    <w:rsid w:val="00F9188A"/>
    <w:rsid w:val="00F926A3"/>
    <w:rsid w:val="00F938D9"/>
    <w:rsid w:val="00F93ACE"/>
    <w:rsid w:val="00F94DD0"/>
    <w:rsid w:val="00F95B46"/>
    <w:rsid w:val="00F95BBD"/>
    <w:rsid w:val="00F95CBC"/>
    <w:rsid w:val="00F96A94"/>
    <w:rsid w:val="00F96FE6"/>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193B"/>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1ECF5B-15DE-418C-9B94-8DC62405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 w:type="character" w:styleId="affd">
    <w:name w:val="Placeholder Text"/>
    <w:basedOn w:val="a0"/>
    <w:uiPriority w:val="99"/>
    <w:semiHidden/>
    <w:rsid w:val="00C76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E16A-6A25-4152-8A30-8ECBB63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Bureau Veritas Japan</dc:creator>
  <cp:lastModifiedBy>Masaru MIURA</cp:lastModifiedBy>
  <cp:revision>6</cp:revision>
  <cp:lastPrinted>2018-03-13T07:16:00Z</cp:lastPrinted>
  <dcterms:created xsi:type="dcterms:W3CDTF">2020-05-25T03:20:00Z</dcterms:created>
  <dcterms:modified xsi:type="dcterms:W3CDTF">2020-07-01T01:19:00Z</dcterms:modified>
  <cp:contentStatus/>
</cp:coreProperties>
</file>